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88BA" w14:textId="77777777" w:rsidR="0011790D" w:rsidRPr="00811C6E" w:rsidRDefault="00000000">
      <w:pPr>
        <w:spacing w:before="17"/>
        <w:ind w:left="939"/>
        <w:rPr>
          <w:rFonts w:asciiTheme="majorEastAsia" w:eastAsiaTheme="majorEastAsia" w:hAnsiTheme="majorEastAsia"/>
          <w:sz w:val="44"/>
        </w:rPr>
      </w:pPr>
      <w:r w:rsidRPr="00811C6E">
        <w:rPr>
          <w:rFonts w:asciiTheme="majorEastAsia" w:eastAsiaTheme="majorEastAsia" w:hAnsiTheme="majorEastAsia"/>
          <w:sz w:val="44"/>
        </w:rPr>
        <w:t>令和８年度</w:t>
      </w:r>
      <w:r w:rsidRPr="00811C6E">
        <w:rPr>
          <w:rFonts w:asciiTheme="majorEastAsia" w:eastAsiaTheme="majorEastAsia" w:hAnsiTheme="majorEastAsia"/>
          <w:spacing w:val="75"/>
          <w:w w:val="150"/>
          <w:sz w:val="44"/>
        </w:rPr>
        <w:t xml:space="preserve"> </w:t>
      </w:r>
      <w:r w:rsidRPr="00811C6E">
        <w:rPr>
          <w:rFonts w:asciiTheme="majorEastAsia" w:eastAsiaTheme="majorEastAsia" w:hAnsiTheme="majorEastAsia"/>
          <w:spacing w:val="-1"/>
          <w:sz w:val="44"/>
        </w:rPr>
        <w:t>審判員認定講習会申込書</w:t>
      </w:r>
    </w:p>
    <w:p w14:paraId="2700F91A" w14:textId="77777777" w:rsidR="0011790D" w:rsidRPr="00811C6E" w:rsidRDefault="0011790D">
      <w:pPr>
        <w:pStyle w:val="a3"/>
        <w:spacing w:before="500"/>
        <w:ind w:left="0"/>
        <w:rPr>
          <w:rFonts w:asciiTheme="majorEastAsia" w:eastAsiaTheme="majorEastAsia" w:hAnsiTheme="majorEastAsia"/>
          <w:sz w:val="44"/>
        </w:rPr>
      </w:pPr>
    </w:p>
    <w:p w14:paraId="6B611064" w14:textId="0ED1CB0C" w:rsidR="0011790D" w:rsidRPr="00811C6E" w:rsidRDefault="00000000">
      <w:pPr>
        <w:tabs>
          <w:tab w:val="left" w:pos="1363"/>
          <w:tab w:val="left" w:pos="1817"/>
          <w:tab w:val="left" w:pos="2271"/>
        </w:tabs>
        <w:spacing w:before="1"/>
        <w:ind w:right="30"/>
        <w:jc w:val="right"/>
        <w:rPr>
          <w:rFonts w:asciiTheme="majorEastAsia" w:eastAsiaTheme="majorEastAsia" w:hAnsiTheme="majorEastAsia"/>
          <w:sz w:val="20"/>
        </w:rPr>
      </w:pPr>
      <w:r w:rsidRPr="00811C6E">
        <w:rPr>
          <w:rFonts w:asciiTheme="majorEastAsia" w:eastAsiaTheme="majorEastAsia" w:hAnsiTheme="majorEastAsia"/>
          <w:sz w:val="20"/>
        </w:rPr>
        <w:t>記入日</w:t>
      </w:r>
      <w:r w:rsidRPr="00811C6E">
        <w:rPr>
          <w:rFonts w:asciiTheme="majorEastAsia" w:eastAsiaTheme="majorEastAsia" w:hAnsiTheme="majorEastAsia"/>
          <w:spacing w:val="47"/>
          <w:sz w:val="20"/>
        </w:rPr>
        <w:t xml:space="preserve"> </w:t>
      </w:r>
      <w:r w:rsidRPr="00811C6E">
        <w:rPr>
          <w:rFonts w:asciiTheme="majorEastAsia" w:eastAsiaTheme="majorEastAsia" w:hAnsiTheme="majorEastAsia"/>
          <w:sz w:val="20"/>
        </w:rPr>
        <w:t>令</w:t>
      </w:r>
      <w:r w:rsidRPr="00811C6E">
        <w:rPr>
          <w:rFonts w:asciiTheme="majorEastAsia" w:eastAsiaTheme="majorEastAsia" w:hAnsiTheme="majorEastAsia"/>
          <w:spacing w:val="-10"/>
          <w:sz w:val="20"/>
        </w:rPr>
        <w:t>和</w:t>
      </w:r>
      <w:r w:rsidR="00811C6E" w:rsidRPr="00811C6E">
        <w:rPr>
          <w:rFonts w:asciiTheme="majorEastAsia" w:eastAsiaTheme="majorEastAsia" w:hAnsiTheme="majorEastAsia" w:hint="eastAsia"/>
          <w:spacing w:val="-10"/>
          <w:sz w:val="20"/>
        </w:rPr>
        <w:t xml:space="preserve">　　</w:t>
      </w:r>
      <w:r w:rsidRPr="00811C6E">
        <w:rPr>
          <w:rFonts w:asciiTheme="majorEastAsia" w:eastAsiaTheme="majorEastAsia" w:hAnsiTheme="majorEastAsia"/>
          <w:spacing w:val="-10"/>
          <w:sz w:val="20"/>
        </w:rPr>
        <w:t>年</w:t>
      </w:r>
      <w:r w:rsidR="00811C6E" w:rsidRPr="00811C6E">
        <w:rPr>
          <w:rFonts w:asciiTheme="majorEastAsia" w:eastAsiaTheme="majorEastAsia" w:hAnsiTheme="majorEastAsia" w:hint="eastAsia"/>
          <w:spacing w:val="-10"/>
          <w:sz w:val="20"/>
        </w:rPr>
        <w:t xml:space="preserve">　　</w:t>
      </w:r>
      <w:r w:rsidRPr="00811C6E">
        <w:rPr>
          <w:rFonts w:asciiTheme="majorEastAsia" w:eastAsiaTheme="majorEastAsia" w:hAnsiTheme="majorEastAsia"/>
          <w:spacing w:val="-10"/>
          <w:sz w:val="20"/>
        </w:rPr>
        <w:t>月</w:t>
      </w:r>
      <w:r w:rsidR="00811C6E" w:rsidRPr="00811C6E">
        <w:rPr>
          <w:rFonts w:asciiTheme="majorEastAsia" w:eastAsiaTheme="majorEastAsia" w:hAnsiTheme="majorEastAsia" w:hint="eastAsia"/>
          <w:sz w:val="20"/>
        </w:rPr>
        <w:t xml:space="preserve">　　</w:t>
      </w:r>
      <w:r w:rsidRPr="00811C6E">
        <w:rPr>
          <w:rFonts w:asciiTheme="majorEastAsia" w:eastAsiaTheme="majorEastAsia" w:hAnsiTheme="majorEastAsia"/>
          <w:spacing w:val="-10"/>
          <w:sz w:val="20"/>
        </w:rPr>
        <w:t>日</w:t>
      </w:r>
    </w:p>
    <w:p w14:paraId="05BEC424" w14:textId="72448106" w:rsidR="0011790D" w:rsidRPr="00811C6E" w:rsidRDefault="000B45FB">
      <w:pPr>
        <w:pStyle w:val="a3"/>
        <w:spacing w:before="1"/>
        <w:ind w:left="0"/>
        <w:rPr>
          <w:rFonts w:asciiTheme="majorEastAsia" w:eastAsiaTheme="majorEastAsia" w:hAnsiTheme="majorEastAsia"/>
          <w:sz w:val="6"/>
        </w:rPr>
      </w:pPr>
      <w:r>
        <w:rPr>
          <w:rFonts w:asciiTheme="majorEastAsia" w:eastAsiaTheme="majorEastAsia" w:hAnsiTheme="major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E62E5F" wp14:editId="52067E33">
                <wp:simplePos x="0" y="0"/>
                <wp:positionH relativeFrom="column">
                  <wp:posOffset>5630545</wp:posOffset>
                </wp:positionH>
                <wp:positionV relativeFrom="paragraph">
                  <wp:posOffset>4201795</wp:posOffset>
                </wp:positionV>
                <wp:extent cx="815340" cy="251460"/>
                <wp:effectExtent l="0" t="0" r="22860" b="15240"/>
                <wp:wrapNone/>
                <wp:docPr id="44412910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3F4C3C" id="楕円 1" o:spid="_x0000_s1026" style="position:absolute;margin-left:443.35pt;margin-top:330.85pt;width:64.2pt;height:1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U7IfQIAAGAFAAAOAAAAZHJzL2Uyb0RvYy54bWysVE1v2zAMvQ/YfxB0X2xnSdcFdYqgRYcB&#10;QRssHXpWZakWIIuapMTJfv0o+SPZWuww7GKLIvlIPpG8uj40muyF8wpMSYtJTokwHCplXkr6/fHu&#10;wyUlPjBTMQ1GlPQoPL1evn931dqFmEINuhKOIIjxi9aWtA7BLrLM81o0zE/ACoNKCa5hAUX3klWO&#10;tYje6Gya5xdZC66yDrjwHm9vOyVdJnwpBQ8PUnoRiC4p5hbS16Xvc/xmyyu2eHHM1or3abB/yKJh&#10;ymDQEeqWBUZ2Tr2CahR34EGGCYcmAykVF6kGrKbI/6hmWzMrUi1IjrcjTf7/wfL7/dZuHNLQWr/w&#10;eIxVHKRr4h/zI4dE1nEkSxwC4Xh5Wcw/zpBSjqrpvJhdJDKzk7N1PnwR0JB4KKnQWlkfy2ELtl/7&#10;gDHRerCK1wbulNbpSbSJFx60quJdEmJPiBvtyJ7ha4ZDEV8PIc6sUIqe2amYdApHLSKENt+EJKrC&#10;9KcpkdRnJ0zGuTCh6FQ1q0QXqpjn+VDd6JFCJ8CILDHJEbsH+D3fAbvLubePriK16eic/y2xznn0&#10;SJHBhNG5UQbcWwAaq+ojd/YDSR01kaVnqI4bRxx0Q+Itv1P4cmvmw4Y5nAp8bJz08IAfqaEtKfQn&#10;SmpwP9+6j/bYrKilpMUpK6n/sWNOUKK/Gmzjz8Us9lBIwmz+aYqCO9c8n2vMrrkBfPoCd4rl6Rjt&#10;gx6O0kHzhAthFaOiihmOsUvKgxuEm9BNP64ULlarZIajaFlYm63lETyyGtvy8fDEnO3bN2Df38Mw&#10;ka9auLONngZWuwBSpf4+8drzjWOcGqdfOXFPnMvJ6rQYl78AAAD//wMAUEsDBBQABgAIAAAAIQC3&#10;ScXK4gAAAAwBAAAPAAAAZHJzL2Rvd25yZXYueG1sTI/LTsMwEEX3SPyDNUhsELVNRJKGOBVCQkA3&#10;iD5Yu/E0iRqPo9htw9/jrmA3ozm6c265mGzPTjj6zpECORPAkGpnOmoUbNav9zkwHzQZ3TtCBT/o&#10;YVFdX5W6MO5MX3hahYbFEPKFVtCGMBSc+7pFq/3MDUjxtnej1SGuY8PNqM8x3Pb8QYiUW91R/NDq&#10;AV9arA+ro1Uwf99ulnyfTXfJ22H+8Y1JZz8TpW5vpucnYAGn8AfDRT+qQxWddu5IxrNeQZ6nWUQV&#10;pKmMw4UQ8lEC2ynIhEyAVyX/X6L6BQAA//8DAFBLAQItABQABgAIAAAAIQC2gziS/gAAAOEBAAAT&#10;AAAAAAAAAAAAAAAAAAAAAABbQ29udGVudF9UeXBlc10ueG1sUEsBAi0AFAAGAAgAAAAhADj9If/W&#10;AAAAlAEAAAsAAAAAAAAAAAAAAAAALwEAAF9yZWxzLy5yZWxzUEsBAi0AFAAGAAgAAAAhAL7xTsh9&#10;AgAAYAUAAA4AAAAAAAAAAAAAAAAALgIAAGRycy9lMm9Eb2MueG1sUEsBAi0AFAAGAAgAAAAhALdJ&#10;xcriAAAADAEAAA8AAAAAAAAAAAAAAAAA1wQAAGRycy9kb3ducmV2LnhtbFBLBQYAAAAABAAEAPMA&#10;AADmBQAAAAA=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D6CAD" wp14:editId="455BC575">
                <wp:simplePos x="0" y="0"/>
                <wp:positionH relativeFrom="column">
                  <wp:posOffset>5638165</wp:posOffset>
                </wp:positionH>
                <wp:positionV relativeFrom="paragraph">
                  <wp:posOffset>4575175</wp:posOffset>
                </wp:positionV>
                <wp:extent cx="807720" cy="251460"/>
                <wp:effectExtent l="0" t="0" r="11430" b="15240"/>
                <wp:wrapNone/>
                <wp:docPr id="178637638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5FD7B0" id="楕円 1" o:spid="_x0000_s1026" style="position:absolute;margin-left:443.95pt;margin-top:360.25pt;width:63.6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7EPfAIAAGAFAAAOAAAAZHJzL2Uyb0RvYy54bWysVEtv2zAMvg/YfxB0X2wH6WNBnCJo0WFA&#10;0BZLh54VWaoFyKImKXGyXz9KfiRbix2GXWyJj4/kR1KLm0OjyV44r8CUtJjklAjDoVLmtaTfn+8/&#10;XVPiAzMV02BESY/C05vlxw+L1s7FFGrQlXAEQYyft7akdQh2nmWe16JhfgJWGFRKcA0LeHWvWeVY&#10;i+iNzqZ5fpm14CrrgAvvUXrXKeky4UspeHiU0otAdEkxt5C+Ln238ZstF2z+6pitFe/TYP+QRcOU&#10;waAj1B0LjOycegPVKO7AgwwTDk0GUiouUg1YTZH/Uc2mZlakWpAcb0ea/P+D5Q/7jX1ySENr/dzj&#10;MVZxkK6Jf8yPHBJZx5EscQiEo/A6v7qaIqUcVdOLYnaZyMxOztb58EVAQ+KhpEJrZX0sh83Zfu0D&#10;xkTrwSqKDdwrrVNLtIkCD1pVUZYucSbErXZkz7Cb4VDE7iHEmRXeomd2KiadwlGLCKHNNyGJqjD9&#10;aUokzdkJk3EuTCg6Vc0q0YUqLvJ8qG70SKETYESWmOSI3QP8nu+A3eXc20dXkcZ0dM7/lljnPHqk&#10;yGDC6NwoA+49AI1V9ZE7+4GkjprI0haq45MjDrol8ZbfK+zcmvnwxBxuBTYbNz084kdqaEsK/YmS&#10;GtzP9+TRHocVtZS0uGUl9T92zAlK9FeDY/y5mM3iWqbL7CINlDvXbM81ZtfcAra+wDfF8nREZxf0&#10;cJQOmhd8EFYxKqqY4Ri7pDy44XIbuu3HJ4WL1SqZ4SpaFtZmY3kEj6zGsXw+vDBn+/ENOPcPMGzk&#10;mxHubKOngdUugFRpvk+89nzjGqfB6Z+c+E6c35PV6WFc/gIAAP//AwBQSwMEFAAGAAgAAAAhAP3S&#10;qPfjAAAADAEAAA8AAABkcnMvZG93bnJldi54bWxMj8tuwjAQRfeV+AdrkLqpih0iyKNxEEKq2rKp&#10;SmnXJh6SiHgcxQbSv69ZtcuZObpzbrEaTccuOLjWkoRoJoAhVVa3VEvYfz4/psCcV6RVZwkl/KCD&#10;VTm5K1Su7ZU+8LLzNQsh5HIlofG+zzl3VYNGuZntkcLtaAejfBiHmutBXUO46fhciCU3qqXwoVE9&#10;bhqsTruzkZC9fu23/JiMD/HLKXv7xrg177GU99Nx/QTM4+j/YLjpB3Uog9PBnkk71klI0yQLqIRk&#10;LhbAboSIFhGwQ1gtRQS8LPj/EuUvAAAA//8DAFBLAQItABQABgAIAAAAIQC2gziS/gAAAOEBAAAT&#10;AAAAAAAAAAAAAAAAAAAAAABbQ29udGVudF9UeXBlc10ueG1sUEsBAi0AFAAGAAgAAAAhADj9If/W&#10;AAAAlAEAAAsAAAAAAAAAAAAAAAAALwEAAF9yZWxzLy5yZWxzUEsBAi0AFAAGAAgAAAAhAHc7sQ98&#10;AgAAYAUAAA4AAAAAAAAAAAAAAAAALgIAAGRycy9lMm9Eb2MueG1sUEsBAi0AFAAGAAgAAAAhAP3S&#10;qPfjAAAADAEAAA8AAAAAAAAAAAAAAAAA1gQAAGRycy9kb3ducmV2LnhtbFBLBQYAAAAABAAEAPMA&#10;AADmBQAAAAA=&#10;" filled="f" strokecolor="black [3213]" strokeweight="2pt"/>
            </w:pict>
          </mc:Fallback>
        </mc:AlternateContent>
      </w:r>
    </w:p>
    <w:tbl>
      <w:tblPr>
        <w:tblStyle w:val="TableNormal"/>
        <w:tblW w:w="0" w:type="auto"/>
        <w:tblInd w:w="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500"/>
        <w:gridCol w:w="1500"/>
        <w:gridCol w:w="1500"/>
        <w:gridCol w:w="1500"/>
        <w:gridCol w:w="684"/>
        <w:gridCol w:w="806"/>
      </w:tblGrid>
      <w:tr w:rsidR="0011790D" w:rsidRPr="00811C6E" w14:paraId="12118F71" w14:textId="77777777">
        <w:trPr>
          <w:trHeight w:val="797"/>
        </w:trPr>
        <w:tc>
          <w:tcPr>
            <w:tcW w:w="1510" w:type="dxa"/>
            <w:tcBorders>
              <w:bottom w:val="single" w:sz="8" w:space="0" w:color="000000"/>
              <w:right w:val="single" w:sz="8" w:space="0" w:color="000000"/>
            </w:tcBorders>
          </w:tcPr>
          <w:p w14:paraId="02775DA4" w14:textId="77777777" w:rsidR="0011790D" w:rsidRPr="00811C6E" w:rsidRDefault="00000000">
            <w:pPr>
              <w:pStyle w:val="TableParagraph"/>
              <w:spacing w:before="269"/>
              <w:ind w:right="170"/>
              <w:jc w:val="right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  <w:spacing w:val="-2"/>
              </w:rPr>
              <w:t>受講者氏名</w:t>
            </w:r>
          </w:p>
        </w:tc>
        <w:tc>
          <w:tcPr>
            <w:tcW w:w="45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017C6" w14:textId="77777777" w:rsidR="0011790D" w:rsidRPr="00811C6E" w:rsidRDefault="00000000">
            <w:pPr>
              <w:pStyle w:val="TableParagraph"/>
              <w:spacing w:before="135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811C6E">
              <w:rPr>
                <w:rFonts w:asciiTheme="majorEastAsia" w:eastAsiaTheme="majorEastAsia" w:hAnsiTheme="majorEastAsia"/>
                <w:sz w:val="18"/>
              </w:rPr>
              <w:t>（ふりがな</w:t>
            </w:r>
            <w:r w:rsidRPr="00811C6E">
              <w:rPr>
                <w:rFonts w:asciiTheme="majorEastAsia" w:eastAsiaTheme="majorEastAsia" w:hAnsiTheme="majorEastAsia"/>
                <w:spacing w:val="-10"/>
                <w:sz w:val="18"/>
              </w:rPr>
              <w:t>）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CCD70" w14:textId="77777777" w:rsidR="0011790D" w:rsidRPr="00811C6E" w:rsidRDefault="00000000">
            <w:pPr>
              <w:pStyle w:val="TableParagraph"/>
              <w:spacing w:before="269"/>
              <w:ind w:left="450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</w:rPr>
              <w:t>性</w:t>
            </w:r>
            <w:r w:rsidRPr="00811C6E">
              <w:rPr>
                <w:rFonts w:asciiTheme="majorEastAsia" w:eastAsiaTheme="majorEastAsia" w:hAnsiTheme="majorEastAsia"/>
                <w:spacing w:val="53"/>
                <w:w w:val="150"/>
              </w:rPr>
              <w:t xml:space="preserve"> </w:t>
            </w:r>
            <w:r w:rsidRPr="00811C6E">
              <w:rPr>
                <w:rFonts w:asciiTheme="majorEastAsia" w:eastAsiaTheme="majorEastAsia" w:hAnsiTheme="majorEastAsia"/>
                <w:spacing w:val="-10"/>
              </w:rPr>
              <w:t>別</w:t>
            </w:r>
          </w:p>
        </w:tc>
        <w:tc>
          <w:tcPr>
            <w:tcW w:w="684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47522F9B" w14:textId="1E83F688" w:rsidR="0011790D" w:rsidRPr="00811C6E" w:rsidRDefault="00000000">
            <w:pPr>
              <w:pStyle w:val="TableParagraph"/>
              <w:spacing w:before="269"/>
              <w:ind w:left="297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  <w:spacing w:val="-10"/>
              </w:rPr>
              <w:t>男</w:t>
            </w:r>
          </w:p>
        </w:tc>
        <w:tc>
          <w:tcPr>
            <w:tcW w:w="806" w:type="dxa"/>
            <w:tcBorders>
              <w:left w:val="nil"/>
              <w:bottom w:val="single" w:sz="8" w:space="0" w:color="000000"/>
            </w:tcBorders>
          </w:tcPr>
          <w:p w14:paraId="36F93922" w14:textId="4C53AF0A" w:rsidR="0011790D" w:rsidRPr="00811C6E" w:rsidRDefault="00000000">
            <w:pPr>
              <w:pStyle w:val="TableParagraph"/>
              <w:spacing w:before="269"/>
              <w:ind w:left="242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  <w:spacing w:val="-10"/>
              </w:rPr>
              <w:t>女</w:t>
            </w:r>
          </w:p>
        </w:tc>
      </w:tr>
      <w:tr w:rsidR="0011790D" w:rsidRPr="00811C6E" w14:paraId="5C77D4BB" w14:textId="77777777">
        <w:trPr>
          <w:trHeight w:val="820"/>
        </w:trPr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89D78" w14:textId="77777777" w:rsidR="0011790D" w:rsidRPr="00811C6E" w:rsidRDefault="0011790D">
            <w:pPr>
              <w:pStyle w:val="TableParagraph"/>
              <w:spacing w:before="9"/>
              <w:rPr>
                <w:rFonts w:asciiTheme="majorEastAsia" w:eastAsiaTheme="majorEastAsia" w:hAnsiTheme="majorEastAsia"/>
              </w:rPr>
            </w:pPr>
          </w:p>
          <w:p w14:paraId="337DE002" w14:textId="77777777" w:rsidR="0011790D" w:rsidRPr="00811C6E" w:rsidRDefault="00000000">
            <w:pPr>
              <w:pStyle w:val="TableParagraph"/>
              <w:spacing w:before="1"/>
              <w:ind w:left="447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</w:rPr>
              <w:t>住</w:t>
            </w:r>
            <w:r w:rsidRPr="00811C6E">
              <w:rPr>
                <w:rFonts w:asciiTheme="majorEastAsia" w:eastAsiaTheme="majorEastAsia" w:hAnsiTheme="majorEastAsia"/>
                <w:spacing w:val="53"/>
                <w:w w:val="150"/>
              </w:rPr>
              <w:t xml:space="preserve"> </w:t>
            </w:r>
            <w:r w:rsidRPr="00811C6E">
              <w:rPr>
                <w:rFonts w:asciiTheme="majorEastAsia" w:eastAsiaTheme="majorEastAsia" w:hAnsiTheme="majorEastAsia"/>
                <w:spacing w:val="-10"/>
              </w:rPr>
              <w:t>所</w:t>
            </w:r>
          </w:p>
        </w:tc>
        <w:tc>
          <w:tcPr>
            <w:tcW w:w="7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077747" w14:textId="6C4625F8" w:rsidR="0011790D" w:rsidRPr="00811C6E" w:rsidRDefault="00000000" w:rsidP="00811C6E">
            <w:pPr>
              <w:pStyle w:val="TableParagraph"/>
              <w:spacing w:before="158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811C6E">
              <w:rPr>
                <w:rFonts w:asciiTheme="majorEastAsia" w:eastAsiaTheme="majorEastAsia" w:hAnsiTheme="majorEastAsia"/>
                <w:sz w:val="18"/>
              </w:rPr>
              <w:t>（</w:t>
            </w:r>
            <w:r w:rsidRPr="00811C6E">
              <w:rPr>
                <w:rFonts w:asciiTheme="majorEastAsia" w:eastAsiaTheme="majorEastAsia" w:hAnsiTheme="majorEastAsia"/>
                <w:spacing w:val="-10"/>
                <w:sz w:val="18"/>
              </w:rPr>
              <w:t>〒</w:t>
            </w:r>
            <w:r w:rsidR="00811C6E" w:rsidRPr="00811C6E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11C6E">
              <w:rPr>
                <w:rFonts w:asciiTheme="majorEastAsia" w:eastAsiaTheme="majorEastAsia" w:hAnsiTheme="majorEastAsia"/>
                <w:sz w:val="18"/>
              </w:rPr>
              <w:t>-</w:t>
            </w:r>
            <w:r w:rsidR="00811C6E" w:rsidRPr="00811C6E">
              <w:rPr>
                <w:rFonts w:asciiTheme="majorEastAsia" w:eastAsiaTheme="majorEastAsia" w:hAnsiTheme="majorEastAsia" w:cs="ＭＳ 明朝" w:hint="eastAsia"/>
                <w:sz w:val="18"/>
              </w:rPr>
              <w:t xml:space="preserve">　　　　</w:t>
            </w:r>
            <w:r w:rsidRPr="00811C6E">
              <w:rPr>
                <w:rFonts w:asciiTheme="majorEastAsia" w:eastAsiaTheme="majorEastAsia" w:hAnsiTheme="majorEastAsia"/>
                <w:spacing w:val="-10"/>
                <w:sz w:val="18"/>
              </w:rPr>
              <w:t>）</w:t>
            </w:r>
          </w:p>
        </w:tc>
      </w:tr>
      <w:tr w:rsidR="0011790D" w:rsidRPr="00811C6E" w14:paraId="7B7F5F6A" w14:textId="77777777">
        <w:trPr>
          <w:trHeight w:val="580"/>
        </w:trPr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8E02C" w14:textId="77777777" w:rsidR="0011790D" w:rsidRPr="00811C6E" w:rsidRDefault="00000000">
            <w:pPr>
              <w:pStyle w:val="TableParagraph"/>
              <w:spacing w:before="180"/>
              <w:ind w:left="17"/>
              <w:jc w:val="center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  <w:spacing w:val="-5"/>
              </w:rPr>
              <w:t>TEL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CFACF" w14:textId="09D2FC6B" w:rsidR="0011790D" w:rsidRPr="00811C6E" w:rsidRDefault="0011790D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EB6BC" w14:textId="77777777" w:rsidR="0011790D" w:rsidRPr="00811C6E" w:rsidRDefault="00000000">
            <w:pPr>
              <w:pStyle w:val="TableParagraph"/>
              <w:spacing w:before="180"/>
              <w:ind w:left="20"/>
              <w:jc w:val="center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  <w:spacing w:val="-5"/>
              </w:rPr>
              <w:t>FAX</w:t>
            </w:r>
          </w:p>
        </w:tc>
        <w:tc>
          <w:tcPr>
            <w:tcW w:w="2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D5147A" w14:textId="77777777" w:rsidR="0011790D" w:rsidRPr="00811C6E" w:rsidRDefault="0011790D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11790D" w:rsidRPr="00811C6E" w14:paraId="3E711027" w14:textId="77777777">
        <w:trPr>
          <w:trHeight w:val="560"/>
        </w:trPr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C5034" w14:textId="77777777" w:rsidR="0011790D" w:rsidRPr="00811C6E" w:rsidRDefault="00000000">
            <w:pPr>
              <w:pStyle w:val="TableParagraph"/>
              <w:spacing w:before="157"/>
              <w:ind w:left="297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  <w:spacing w:val="-3"/>
              </w:rPr>
              <w:t>生年月日</w:t>
            </w:r>
          </w:p>
        </w:tc>
        <w:tc>
          <w:tcPr>
            <w:tcW w:w="7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DCDE8" w14:textId="05457BDF" w:rsidR="0011790D" w:rsidRPr="00811C6E" w:rsidRDefault="00000000" w:rsidP="00811C6E">
            <w:pPr>
              <w:pStyle w:val="TableParagraph"/>
              <w:tabs>
                <w:tab w:val="left" w:pos="3659"/>
              </w:tabs>
              <w:spacing w:before="157"/>
              <w:ind w:left="105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</w:rPr>
              <w:t>（西暦</w:t>
            </w:r>
            <w:r w:rsidRPr="00811C6E">
              <w:rPr>
                <w:rFonts w:asciiTheme="majorEastAsia" w:eastAsiaTheme="majorEastAsia" w:hAnsiTheme="majorEastAsia"/>
                <w:spacing w:val="-10"/>
              </w:rPr>
              <w:t>）</w:t>
            </w:r>
            <w:r w:rsidR="00811C6E" w:rsidRPr="00811C6E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811C6E">
              <w:rPr>
                <w:rFonts w:asciiTheme="majorEastAsia" w:eastAsiaTheme="majorEastAsia" w:hAnsiTheme="majorEastAsia"/>
                <w:spacing w:val="-10"/>
              </w:rPr>
              <w:t>年</w:t>
            </w:r>
            <w:r w:rsidR="00811C6E" w:rsidRPr="00811C6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11C6E">
              <w:rPr>
                <w:rFonts w:asciiTheme="majorEastAsia" w:eastAsiaTheme="majorEastAsia" w:hAnsiTheme="majorEastAsia"/>
                <w:spacing w:val="-10"/>
              </w:rPr>
              <w:t>月</w:t>
            </w:r>
            <w:r w:rsidR="00811C6E" w:rsidRPr="00811C6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11C6E">
              <w:rPr>
                <w:rFonts w:asciiTheme="majorEastAsia" w:eastAsiaTheme="majorEastAsia" w:hAnsiTheme="majorEastAsia"/>
              </w:rPr>
              <w:t>日</w:t>
            </w:r>
            <w:r w:rsidRPr="00811C6E">
              <w:rPr>
                <w:rFonts w:asciiTheme="majorEastAsia" w:eastAsiaTheme="majorEastAsia" w:hAnsiTheme="majorEastAsia"/>
                <w:spacing w:val="-10"/>
              </w:rPr>
              <w:t>（</w:t>
            </w:r>
            <w:r w:rsidR="00811C6E" w:rsidRPr="00811C6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11C6E">
              <w:rPr>
                <w:rFonts w:asciiTheme="majorEastAsia" w:eastAsiaTheme="majorEastAsia" w:hAnsiTheme="majorEastAsia"/>
              </w:rPr>
              <w:t>歳</w:t>
            </w:r>
            <w:r w:rsidRPr="00811C6E">
              <w:rPr>
                <w:rFonts w:asciiTheme="majorEastAsia" w:eastAsiaTheme="majorEastAsia" w:hAnsiTheme="majorEastAsia"/>
                <w:spacing w:val="-10"/>
              </w:rPr>
              <w:t>）</w:t>
            </w:r>
          </w:p>
        </w:tc>
      </w:tr>
      <w:tr w:rsidR="0011790D" w:rsidRPr="00811C6E" w14:paraId="0DE76AB1" w14:textId="77777777">
        <w:trPr>
          <w:trHeight w:val="580"/>
        </w:trPr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57DF7" w14:textId="77777777" w:rsidR="0011790D" w:rsidRPr="00811C6E" w:rsidRDefault="00000000">
            <w:pPr>
              <w:pStyle w:val="TableParagraph"/>
              <w:spacing w:before="168"/>
              <w:ind w:right="170"/>
              <w:jc w:val="right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  <w:spacing w:val="-2"/>
              </w:rPr>
              <w:t>障害の有無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E1F62" w14:textId="41ACE29A" w:rsidR="0011790D" w:rsidRPr="00811C6E" w:rsidRDefault="00811C6E" w:rsidP="00811C6E">
            <w:pPr>
              <w:pStyle w:val="TableParagraph"/>
              <w:tabs>
                <w:tab w:val="left" w:pos="916"/>
              </w:tabs>
              <w:spacing w:before="168"/>
              <w:jc w:val="center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 w:hint="eastAsia"/>
              </w:rPr>
              <w:t>有 ・ 無</w:t>
            </w:r>
          </w:p>
        </w:tc>
        <w:tc>
          <w:tcPr>
            <w:tcW w:w="59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46C459" w14:textId="207DF4C1" w:rsidR="0011790D" w:rsidRPr="00811C6E" w:rsidRDefault="000B45FB">
            <w:pPr>
              <w:pStyle w:val="TableParagraph"/>
              <w:spacing w:before="168"/>
              <w:ind w:left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7BF3A5E" wp14:editId="10374E6E">
                      <wp:simplePos x="0" y="0"/>
                      <wp:positionH relativeFrom="column">
                        <wp:posOffset>-157480</wp:posOffset>
                      </wp:positionH>
                      <wp:positionV relativeFrom="paragraph">
                        <wp:posOffset>17780</wp:posOffset>
                      </wp:positionV>
                      <wp:extent cx="335280" cy="320040"/>
                      <wp:effectExtent l="0" t="0" r="26670" b="22860"/>
                      <wp:wrapNone/>
                      <wp:docPr id="58653524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3200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24141B" id="楕円 1" o:spid="_x0000_s1026" style="position:absolute;margin-left:-12.4pt;margin-top:1.4pt;width:26.4pt;height:25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yjfQIAAGAFAAAOAAAAZHJzL2Uyb0RvYy54bWysVE1v2zAMvQ/YfxB0X20n6dYFcYogRYYB&#10;RVusHXpWZSkWIIuapMTJfv0o+SPZWuww7GKLIvlIPpJaXB8aTfbCeQWmpMVFTokwHCpltiX9/rT5&#10;cEWJD8xUTIMRJT0KT6+X798tWjsXE6hBV8IRBDF+3tqS1iHYeZZ5XouG+QuwwqBSgmtYQNFts8qx&#10;FtEbnU3y/GPWgqusAy68x9ubTkmXCV9KwcO9lF4EokuKuYX0den7Er/ZcsHmW8dsrXifBvuHLBqm&#10;DAYdoW5YYGTn1CuoRnEHHmS44NBkIKXiItWA1RT5H9U81syKVAuS4+1Ik/9/sPxu/2gfHNLQWj/3&#10;eIxVHKRr4h/zI4dE1nEkSxwC4Xg5nV5OrpBSjqoptmKWyMxOztb58EVAQ+KhpEJrZX0sh83Z/tYH&#10;jInWg1W8NrBRWqeWaBMvPGhVxbskxJkQa+3InmE3w6GI3UOIMyuUomd2KiadwlGLCKHNNyGJqjD9&#10;SUokzdkJk3EuTCg6Vc0q0YUqLvN8qG70SKETYESWmOSI3QP8nu+A3eXc20dXkcZ0dM7/lljnPHqk&#10;yGDC6NwoA+4tAI1V9ZE7+4GkjprI0gtUxwdHHHRL4i3fKOzcLfPhgTncCmw2bnq4x4/U0JYU+hMl&#10;Nbifb91HexxW1FLS4paV1P/YMSco0V8NjvHnYoZzQ0ISZpefJii4c83LucbsmjVg6wt8UyxPx2gf&#10;9HCUDppnfBBWMSqqmOEYu6Q8uEFYh2778UnhYrVKZriKloVb82h5BI+sxrF8OjwzZ/vxDTj3dzBs&#10;5KsR7myjp4HVLoBUab5PvPZ84xqnwemfnPhOnMvJ6vQwLn8BAAD//wMAUEsDBBQABgAIAAAAIQAh&#10;20te3wAAAAcBAAAPAAAAZHJzL2Rvd25yZXYueG1sTI/NTsMwEITvSLyDtUhcUOuQAG1DNhVCQvxc&#10;EG3h7MbbJGq8jmK3DW/PcoLTajSjmW+L5eg6daQhtJ4RrqcJKOLK25ZrhM36aTIHFaJhazrPhPBN&#10;AZbl+VlhcutP/EHHVayVlHDIDUITY59rHaqGnAlT3xOLt/ODM1HkUGs7mJOUu06nSXKnnWlZFhrT&#10;02ND1X51cAiLl8/Nm97Nxqvseb94/aKsde8Z4uXF+HAPKtIY/8Lwiy/oUArT1h/YBtUhTNIbQY8I&#10;qRzx07m8tkW4zVLQZaH/85c/AAAA//8DAFBLAQItABQABgAIAAAAIQC2gziS/gAAAOEBAAATAAAA&#10;AAAAAAAAAAAAAAAAAABbQ29udGVudF9UeXBlc10ueG1sUEsBAi0AFAAGAAgAAAAhADj9If/WAAAA&#10;lAEAAAsAAAAAAAAAAAAAAAAALwEAAF9yZWxzLy5yZWxzUEsBAi0AFAAGAAgAAAAhAGjV7KN9AgAA&#10;YAUAAA4AAAAAAAAAAAAAAAAALgIAAGRycy9lMm9Eb2MueG1sUEsBAi0AFAAGAAgAAAAhACHbS17f&#10;AAAABwEAAA8AAAAAAAAAAAAAAAAA1wQAAGRycy9kb3ducmV2LnhtbFBLBQYAAAAABAAEAPMAAADj&#10;BQAAAAA=&#10;" filled="f" strokecolor="black [3213]" strokeweight="2pt"/>
                  </w:pict>
                </mc:Fallback>
              </mc:AlternateContent>
            </w:r>
            <w:r w:rsidRPr="00811C6E">
              <w:rPr>
                <w:rFonts w:asciiTheme="majorEastAsia" w:eastAsiaTheme="majorEastAsia" w:hAnsiTheme="majorEastAsia"/>
                <w:spacing w:val="-4"/>
              </w:rPr>
              <w:t>障害名</w:t>
            </w:r>
          </w:p>
        </w:tc>
      </w:tr>
      <w:tr w:rsidR="0011790D" w:rsidRPr="00811C6E" w14:paraId="2127D21B" w14:textId="77777777">
        <w:trPr>
          <w:trHeight w:val="580"/>
        </w:trPr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D269" w14:textId="77777777" w:rsidR="0011790D" w:rsidRPr="00811C6E" w:rsidRDefault="00000000">
            <w:pPr>
              <w:pStyle w:val="TableParagraph"/>
              <w:spacing w:before="149"/>
              <w:ind w:right="184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811C6E">
              <w:rPr>
                <w:rFonts w:asciiTheme="majorEastAsia" w:eastAsiaTheme="majorEastAsia" w:hAnsiTheme="majorEastAsia"/>
                <w:spacing w:val="-2"/>
                <w:sz w:val="18"/>
              </w:rPr>
              <w:t>メールアドレス</w:t>
            </w:r>
          </w:p>
        </w:tc>
        <w:tc>
          <w:tcPr>
            <w:tcW w:w="7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38ABE9" w14:textId="5F9395D4" w:rsidR="0011790D" w:rsidRPr="00811C6E" w:rsidRDefault="0011790D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11790D" w:rsidRPr="00811C6E" w14:paraId="3629DA6A" w14:textId="77777777">
        <w:trPr>
          <w:trHeight w:val="559"/>
        </w:trPr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412BB" w14:textId="77777777" w:rsidR="0011790D" w:rsidRPr="00811C6E" w:rsidRDefault="00000000">
            <w:pPr>
              <w:pStyle w:val="TableParagraph"/>
              <w:spacing w:before="149"/>
              <w:ind w:right="170"/>
              <w:jc w:val="right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  <w:spacing w:val="-2"/>
              </w:rPr>
              <w:t>勤務先名称</w:t>
            </w:r>
          </w:p>
        </w:tc>
        <w:tc>
          <w:tcPr>
            <w:tcW w:w="7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3F36E6" w14:textId="6FF8AF18" w:rsidR="0011790D" w:rsidRPr="00811C6E" w:rsidRDefault="0011790D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11790D" w:rsidRPr="00811C6E" w14:paraId="0F19B3B6" w14:textId="77777777">
        <w:trPr>
          <w:trHeight w:val="820"/>
        </w:trPr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CEB92" w14:textId="77777777" w:rsidR="0011790D" w:rsidRPr="00811C6E" w:rsidRDefault="0011790D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20"/>
              </w:rPr>
            </w:pPr>
          </w:p>
          <w:p w14:paraId="4AD642CA" w14:textId="77777777" w:rsidR="0011790D" w:rsidRPr="00811C6E" w:rsidRDefault="00000000">
            <w:pPr>
              <w:pStyle w:val="TableParagraph"/>
              <w:ind w:right="139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11C6E">
              <w:rPr>
                <w:rFonts w:asciiTheme="majorEastAsia" w:eastAsiaTheme="majorEastAsia" w:hAnsiTheme="majorEastAsia"/>
                <w:spacing w:val="-7"/>
                <w:sz w:val="20"/>
              </w:rPr>
              <w:t>勤務先所在地</w:t>
            </w:r>
          </w:p>
        </w:tc>
        <w:tc>
          <w:tcPr>
            <w:tcW w:w="7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CD17E0" w14:textId="24582886" w:rsidR="0011790D" w:rsidRPr="00811C6E" w:rsidRDefault="00811C6E">
            <w:pPr>
              <w:pStyle w:val="TableParagraph"/>
              <w:tabs>
                <w:tab w:val="left" w:pos="733"/>
                <w:tab w:val="left" w:pos="1152"/>
              </w:tabs>
              <w:spacing w:before="150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811C6E">
              <w:rPr>
                <w:rFonts w:asciiTheme="majorEastAsia" w:eastAsiaTheme="majorEastAsia" w:hAnsiTheme="majorEastAsia"/>
                <w:sz w:val="18"/>
              </w:rPr>
              <w:t>（</w:t>
            </w:r>
            <w:r w:rsidRPr="00811C6E">
              <w:rPr>
                <w:rFonts w:asciiTheme="majorEastAsia" w:eastAsiaTheme="majorEastAsia" w:hAnsiTheme="majorEastAsia"/>
                <w:spacing w:val="-10"/>
                <w:sz w:val="18"/>
              </w:rPr>
              <w:t>〒</w:t>
            </w:r>
            <w:r w:rsidRPr="00811C6E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11C6E">
              <w:rPr>
                <w:rFonts w:asciiTheme="majorEastAsia" w:eastAsiaTheme="majorEastAsia" w:hAnsiTheme="majorEastAsia"/>
                <w:sz w:val="18"/>
              </w:rPr>
              <w:t>-</w:t>
            </w:r>
            <w:r w:rsidRPr="00811C6E">
              <w:rPr>
                <w:rFonts w:asciiTheme="majorEastAsia" w:eastAsiaTheme="majorEastAsia" w:hAnsiTheme="majorEastAsia" w:cs="ＭＳ 明朝" w:hint="eastAsia"/>
                <w:sz w:val="18"/>
              </w:rPr>
              <w:t xml:space="preserve">　　　　</w:t>
            </w:r>
            <w:r w:rsidRPr="00811C6E">
              <w:rPr>
                <w:rFonts w:asciiTheme="majorEastAsia" w:eastAsiaTheme="majorEastAsia" w:hAnsiTheme="majorEastAsia"/>
                <w:spacing w:val="-10"/>
                <w:sz w:val="18"/>
              </w:rPr>
              <w:t>）</w:t>
            </w:r>
          </w:p>
        </w:tc>
      </w:tr>
      <w:tr w:rsidR="0011790D" w:rsidRPr="00811C6E" w14:paraId="1B804C09" w14:textId="77777777">
        <w:trPr>
          <w:trHeight w:val="580"/>
        </w:trPr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FFD98" w14:textId="77777777" w:rsidR="0011790D" w:rsidRPr="00811C6E" w:rsidRDefault="00000000">
            <w:pPr>
              <w:pStyle w:val="TableParagraph"/>
              <w:spacing w:before="173"/>
              <w:ind w:left="17"/>
              <w:jc w:val="center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  <w:spacing w:val="-5"/>
              </w:rPr>
              <w:t>TEL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09E10" w14:textId="0FED3558" w:rsidR="0011790D" w:rsidRPr="00811C6E" w:rsidRDefault="0011790D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CB098" w14:textId="77777777" w:rsidR="0011790D" w:rsidRPr="00811C6E" w:rsidRDefault="00000000">
            <w:pPr>
              <w:pStyle w:val="TableParagraph"/>
              <w:spacing w:before="173"/>
              <w:ind w:left="20"/>
              <w:jc w:val="center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  <w:spacing w:val="-5"/>
              </w:rPr>
              <w:t>FAX</w:t>
            </w:r>
          </w:p>
        </w:tc>
        <w:tc>
          <w:tcPr>
            <w:tcW w:w="2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4F7675" w14:textId="77777777" w:rsidR="0011790D" w:rsidRPr="00811C6E" w:rsidRDefault="0011790D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811C6E" w:rsidRPr="00811C6E" w14:paraId="1A413128" w14:textId="77777777" w:rsidTr="00B27C73">
        <w:trPr>
          <w:trHeight w:val="919"/>
        </w:trPr>
        <w:tc>
          <w:tcPr>
            <w:tcW w:w="9000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14:paraId="2CF47052" w14:textId="0EA3131E" w:rsidR="00811C6E" w:rsidRPr="00811C6E" w:rsidRDefault="00811C6E">
            <w:pPr>
              <w:pStyle w:val="TableParagraph"/>
              <w:spacing w:before="150"/>
              <w:ind w:left="102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  <w:spacing w:val="-1"/>
              </w:rPr>
              <w:t>日本パラスポーツ協会公認指導者資格の有無</w:t>
            </w:r>
          </w:p>
          <w:p w14:paraId="2BF2BCC9" w14:textId="65C9D5CA" w:rsidR="00811C6E" w:rsidRPr="00811C6E" w:rsidRDefault="00811C6E" w:rsidP="00811C6E">
            <w:pPr>
              <w:pStyle w:val="TableParagraph"/>
              <w:tabs>
                <w:tab w:val="left" w:pos="1500"/>
                <w:tab w:val="left" w:pos="2527"/>
                <w:tab w:val="left" w:pos="3554"/>
                <w:tab w:val="left" w:pos="4581"/>
              </w:tabs>
              <w:spacing w:before="83"/>
              <w:ind w:left="548"/>
              <w:jc w:val="center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 w:cs="ＭＳ 明朝" w:hint="eastAsia"/>
              </w:rPr>
              <w:t xml:space="preserve">なし ・ 初級 ・ 中級 ・ 上級 ・ コーチ ・ </w:t>
            </w:r>
            <w:r w:rsidRPr="00811C6E">
              <w:rPr>
                <w:rFonts w:asciiTheme="majorEastAsia" w:eastAsiaTheme="majorEastAsia" w:hAnsiTheme="majorEastAsia"/>
              </w:rPr>
              <w:t>その他</w:t>
            </w:r>
            <w:r w:rsidRPr="00811C6E">
              <w:rPr>
                <w:rFonts w:asciiTheme="majorEastAsia" w:eastAsiaTheme="majorEastAsia" w:hAnsiTheme="majorEastAsia"/>
                <w:spacing w:val="-10"/>
              </w:rPr>
              <w:t>（</w:t>
            </w:r>
            <w:r w:rsidRPr="00811C6E">
              <w:rPr>
                <w:rFonts w:asciiTheme="majorEastAsia" w:eastAsiaTheme="majorEastAsia" w:hAnsiTheme="majorEastAsia" w:hint="eastAsia"/>
                <w:spacing w:val="-10"/>
              </w:rPr>
              <w:t xml:space="preserve">　　　　　　　　　　</w:t>
            </w:r>
            <w:r w:rsidRPr="00811C6E">
              <w:rPr>
                <w:rFonts w:asciiTheme="majorEastAsia" w:eastAsiaTheme="majorEastAsia" w:hAnsiTheme="majorEastAsia"/>
                <w:spacing w:val="-10"/>
              </w:rPr>
              <w:t>）</w:t>
            </w:r>
          </w:p>
        </w:tc>
      </w:tr>
      <w:tr w:rsidR="00811C6E" w:rsidRPr="00811C6E" w14:paraId="6820191B" w14:textId="77777777" w:rsidTr="00811C6E">
        <w:trPr>
          <w:trHeight w:val="577"/>
        </w:trPr>
        <w:tc>
          <w:tcPr>
            <w:tcW w:w="1510" w:type="dxa"/>
            <w:tcBorders>
              <w:top w:val="single" w:sz="8" w:space="0" w:color="000000"/>
              <w:right w:val="single" w:sz="8" w:space="0" w:color="000000"/>
            </w:tcBorders>
          </w:tcPr>
          <w:p w14:paraId="52077F9B" w14:textId="0A2A6341" w:rsidR="00811C6E" w:rsidRPr="00811C6E" w:rsidRDefault="00811C6E">
            <w:pPr>
              <w:pStyle w:val="TableParagraph"/>
              <w:spacing w:before="166"/>
              <w:ind w:left="102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/>
                <w:spacing w:val="-3"/>
              </w:rPr>
              <w:t>交通手段</w:t>
            </w:r>
          </w:p>
        </w:tc>
        <w:tc>
          <w:tcPr>
            <w:tcW w:w="7490" w:type="dxa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2D38848" w14:textId="154CBA64" w:rsidR="00811C6E" w:rsidRPr="00811C6E" w:rsidRDefault="00811C6E" w:rsidP="00811C6E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811C6E">
              <w:rPr>
                <w:rFonts w:asciiTheme="majorEastAsia" w:eastAsiaTheme="majorEastAsia" w:hAnsiTheme="majorEastAsia" w:hint="eastAsia"/>
              </w:rPr>
              <w:t>自家用車　・　電車　・　バス　・　その他（　　　　　　　　　）</w:t>
            </w:r>
          </w:p>
        </w:tc>
      </w:tr>
    </w:tbl>
    <w:p w14:paraId="327010AD" w14:textId="60DFA03C" w:rsidR="0011790D" w:rsidRPr="00811C6E" w:rsidRDefault="00000000">
      <w:pPr>
        <w:pStyle w:val="a3"/>
        <w:spacing w:before="45"/>
        <w:ind w:left="23"/>
        <w:rPr>
          <w:rFonts w:asciiTheme="majorEastAsia" w:eastAsiaTheme="majorEastAsia" w:hAnsiTheme="majorEastAsia"/>
          <w:spacing w:val="-2"/>
        </w:rPr>
      </w:pPr>
      <w:r w:rsidRPr="00811C6E">
        <w:rPr>
          <w:rFonts w:asciiTheme="majorEastAsia" w:eastAsiaTheme="majorEastAsia" w:hAnsiTheme="majorEastAsia"/>
          <w:spacing w:val="-2"/>
        </w:rPr>
        <w:t>【宿泊について】</w:t>
      </w:r>
    </w:p>
    <w:p w14:paraId="104EABB1" w14:textId="7897094A" w:rsidR="00811C6E" w:rsidRDefault="00811C6E">
      <w:pPr>
        <w:pStyle w:val="a3"/>
        <w:spacing w:before="45"/>
        <w:ind w:left="23"/>
        <w:rPr>
          <w:spacing w:val="-1"/>
        </w:rPr>
      </w:pPr>
      <w:r w:rsidRPr="00811C6E">
        <w:rPr>
          <w:rFonts w:asciiTheme="majorEastAsia" w:eastAsiaTheme="majorEastAsia" w:hAnsiTheme="majorEastAsia" w:hint="eastAsia"/>
          <w:spacing w:val="-2"/>
        </w:rPr>
        <w:t xml:space="preserve">※　</w:t>
      </w:r>
      <w:r>
        <w:rPr>
          <w:spacing w:val="-1"/>
        </w:rPr>
        <w:t>合宿所の利用が可能です。必要な方はお申込みください。</w:t>
      </w:r>
    </w:p>
    <w:p w14:paraId="2CFDADF0" w14:textId="61A0E7A3" w:rsidR="00811C6E" w:rsidRDefault="000B45FB" w:rsidP="00811C6E">
      <w:pPr>
        <w:pStyle w:val="a3"/>
        <w:spacing w:before="45"/>
        <w:ind w:left="23"/>
        <w:rPr>
          <w:rFonts w:asciiTheme="majorEastAsia" w:eastAsiaTheme="majorEastAsia" w:hAnsiTheme="majorEastAsia"/>
          <w:spacing w:val="-1"/>
        </w:rPr>
      </w:pPr>
      <w:r>
        <w:rPr>
          <w:rFonts w:asciiTheme="majorEastAsia" w:eastAsiaTheme="majorEastAsia" w:hAnsiTheme="major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04D31B" wp14:editId="4EF2277E">
                <wp:simplePos x="0" y="0"/>
                <wp:positionH relativeFrom="column">
                  <wp:posOffset>4655185</wp:posOffset>
                </wp:positionH>
                <wp:positionV relativeFrom="paragraph">
                  <wp:posOffset>40640</wp:posOffset>
                </wp:positionV>
                <wp:extent cx="830580" cy="251460"/>
                <wp:effectExtent l="0" t="0" r="26670" b="15240"/>
                <wp:wrapNone/>
                <wp:docPr id="164771491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7F493" id="楕円 1" o:spid="_x0000_s1026" style="position:absolute;margin-left:366.55pt;margin-top:3.2pt;width:65.4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8QjfQIAAGAFAAAOAAAAZHJzL2Uyb0RvYy54bWysVE1v2zAMvQ/YfxB0X2xnSdcFdYqgRYYB&#10;QVusHXpWZKkWIIuapMTJfv0o+SPZWuww7GKLIvlIPpG8uj40muyF8wpMSYtJTokwHCplXkr6/Wn9&#10;4ZISH5ipmAYjSnoUnl4v37+7au1CTKEGXQlHEMT4RWtLWodgF1nmeS0a5idghUGlBNewgKJ7ySrH&#10;WkRvdDbN84usBVdZB1x4j7e3nZIuE76Ugod7Kb0IRJcUcwvp69J3G7/Z8ootXhyzteJ9GuwfsmiY&#10;Mhh0hLplgZGdU6+gGsUdeJBhwqHJQErFRaoBqynyP6p5rJkVqRYkx9uRJv//YPnd/tE+OKShtX7h&#10;8RirOEjXxD/mRw6JrONIljgEwvHy8mM+v0RKOaqm82J2kcjMTs7W+fBFQEPioaRCa2V9LIct2H7j&#10;A8ZE68EqXhtYK63Tk2gTLzxoVcW7JMSeEDfakT3D1wyHIr4eQpxZoRQ9s1Mx6RSOWkQIbb4JSVSF&#10;6U9TIqnPTpiMc2FC0alqVokuVDHP86G60SOFToARWWKSI3YP8Hu+A3aXc28fXUVq09E5/1tinfPo&#10;kSKDCaNzowy4twA0VtVH7uwHkjpqIktbqI4PjjjohsRbvlb4chvmwwNzOBX42Djp4R4/UkNbUuhP&#10;lNTgfr51H+2xWVFLSYtTVlL/Y8ecoER/NdjGn4vZLI5lEmbzT1MU3Llme64xu+YG8OkL3CmWp2O0&#10;D3o4SgfNMy6EVYyKKmY4xi4pD24QbkI3/bhSuFitkhmOomVhYx4tj+CR1diWT4dn5mzfvgH7/g6G&#10;iXzVwp1t9DSw2gWQKvX3ideebxzj1Dj9yol74lxOVqfFuPwFAAD//wMAUEsDBBQABgAIAAAAIQDU&#10;Pbl53wAAAAgBAAAPAAAAZHJzL2Rvd25yZXYueG1sTI/NTsMwEITvSLyDtUhcEHWKq7QJ2VQICQG9&#10;IPrD2Y23SdR4HcVuG94ec4LjaEYz3xTL0XbiTINvHSNMJwkI4sqZlmuE7eblfgHCB81Gd44J4Zs8&#10;LMvrq0Lnxl34k87rUItYwj7XCE0IfS6lrxqy2k9cTxy9gxusDlEOtTSDvsRy28mHJEml1S3HhUb3&#10;9NxQdVyfLEL2ttuu5GE+3qnXY/b+Raq1Hwrx9mZ8egQRaAx/YfjFj+hQRqa9O7HxokOYKzWNUYR0&#10;BiL6i1RlIPYIszQBWRby/4HyBwAA//8DAFBLAQItABQABgAIAAAAIQC2gziS/gAAAOEBAAATAAAA&#10;AAAAAAAAAAAAAAAAAABbQ29udGVudF9UeXBlc10ueG1sUEsBAi0AFAAGAAgAAAAhADj9If/WAAAA&#10;lAEAAAsAAAAAAAAAAAAAAAAALwEAAF9yZWxzLy5yZWxzUEsBAi0AFAAGAAgAAAAhAHpHxCN9AgAA&#10;YAUAAA4AAAAAAAAAAAAAAAAALgIAAGRycy9lMm9Eb2MueG1sUEsBAi0AFAAGAAgAAAAhANQ9uXnf&#10;AAAACAEAAA8AAAAAAAAAAAAAAAAA1wQAAGRycy9kb3ducmV2LnhtbFBLBQYAAAAABAAEAPMAAADj&#10;BQAAAAA=&#10;" filled="f" strokecolor="black [3213]" strokeweight="2pt"/>
            </w:pict>
          </mc:Fallback>
        </mc:AlternateContent>
      </w:r>
      <w:r w:rsidR="00811C6E" w:rsidRPr="00811C6E">
        <w:rPr>
          <w:rFonts w:asciiTheme="majorEastAsia" w:eastAsiaTheme="majorEastAsia" w:hAnsiTheme="majorEastAsia" w:hint="eastAsia"/>
          <w:spacing w:val="-1"/>
        </w:rPr>
        <w:t xml:space="preserve">※　</w:t>
      </w:r>
      <w:r w:rsidR="00811C6E" w:rsidRPr="00811C6E">
        <w:rPr>
          <w:rFonts w:asciiTheme="majorEastAsia" w:eastAsiaTheme="majorEastAsia" w:hAnsiTheme="majorEastAsia"/>
          <w:spacing w:val="-1"/>
        </w:rPr>
        <w:t>宿泊料金（１泊2食付き：夕食・朝食）５０００円宿泊希望</w:t>
      </w:r>
    </w:p>
    <w:p w14:paraId="6681F8D5" w14:textId="31010053" w:rsidR="00811C6E" w:rsidRDefault="000B45FB" w:rsidP="000B45FB">
      <w:pPr>
        <w:pStyle w:val="a3"/>
        <w:spacing w:before="45"/>
        <w:ind w:left="0" w:firstLineChars="200" w:firstLine="438"/>
        <w:rPr>
          <w:rFonts w:asciiTheme="majorEastAsia" w:eastAsiaTheme="majorEastAsia" w:hAnsiTheme="majorEastAsia"/>
          <w:spacing w:val="-1"/>
        </w:rPr>
      </w:pPr>
      <w:r>
        <w:rPr>
          <w:rFonts w:asciiTheme="majorEastAsia" w:eastAsiaTheme="majorEastAsia" w:hAnsiTheme="majorEastAsia" w:hint="eastAsia"/>
          <w:spacing w:val="-1"/>
        </w:rPr>
        <w:t xml:space="preserve">宿泊希望：　</w:t>
      </w:r>
      <w:r w:rsidR="00811C6E">
        <w:rPr>
          <w:rFonts w:asciiTheme="majorEastAsia" w:eastAsiaTheme="majorEastAsia" w:hAnsiTheme="majorEastAsia" w:hint="eastAsia"/>
          <w:spacing w:val="-1"/>
        </w:rPr>
        <w:t>希望する</w:t>
      </w:r>
      <w:r>
        <w:rPr>
          <w:rFonts w:asciiTheme="majorEastAsia" w:eastAsiaTheme="majorEastAsia" w:hAnsiTheme="majorEastAsia" w:hint="eastAsia"/>
          <w:spacing w:val="-1"/>
        </w:rPr>
        <w:t xml:space="preserve">　</w:t>
      </w:r>
      <w:r w:rsidR="00811C6E">
        <w:rPr>
          <w:rFonts w:asciiTheme="majorEastAsia" w:eastAsiaTheme="majorEastAsia" w:hAnsiTheme="majorEastAsia" w:hint="eastAsia"/>
          <w:spacing w:val="-1"/>
        </w:rPr>
        <w:t>・</w:t>
      </w:r>
      <w:r>
        <w:rPr>
          <w:rFonts w:asciiTheme="majorEastAsia" w:eastAsiaTheme="majorEastAsia" w:hAnsiTheme="majorEastAsia" w:hint="eastAsia"/>
          <w:spacing w:val="-1"/>
        </w:rPr>
        <w:t xml:space="preserve">　</w:t>
      </w:r>
      <w:r w:rsidR="00811C6E">
        <w:rPr>
          <w:rFonts w:asciiTheme="majorEastAsia" w:eastAsiaTheme="majorEastAsia" w:hAnsiTheme="majorEastAsia" w:hint="eastAsia"/>
          <w:spacing w:val="-1"/>
        </w:rPr>
        <w:t>希望しない</w:t>
      </w:r>
    </w:p>
    <w:p w14:paraId="48F44B0D" w14:textId="719179AE" w:rsidR="00811C6E" w:rsidRPr="00811C6E" w:rsidRDefault="000B45FB" w:rsidP="000B45FB">
      <w:pPr>
        <w:pStyle w:val="a3"/>
        <w:spacing w:before="45"/>
        <w:ind w:left="0" w:firstLineChars="200" w:firstLine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EFA129" wp14:editId="5474EBC0">
                <wp:simplePos x="0" y="0"/>
                <wp:positionH relativeFrom="column">
                  <wp:posOffset>4693285</wp:posOffset>
                </wp:positionH>
                <wp:positionV relativeFrom="paragraph">
                  <wp:posOffset>62865</wp:posOffset>
                </wp:positionV>
                <wp:extent cx="830580" cy="251460"/>
                <wp:effectExtent l="0" t="0" r="26670" b="15240"/>
                <wp:wrapNone/>
                <wp:docPr id="82051780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EB360" id="楕円 1" o:spid="_x0000_s1026" style="position:absolute;margin-left:369.55pt;margin-top:4.95pt;width:65.4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8QjfQIAAGAFAAAOAAAAZHJzL2Uyb0RvYy54bWysVE1v2zAMvQ/YfxB0X2xnSdcFdYqgRYYB&#10;QVusHXpWZKkWIIuapMTJfv0o+SPZWuww7GKLIvlIPpG8uj40muyF8wpMSYtJTokwHCplXkr6/Wn9&#10;4ZISH5ipmAYjSnoUnl4v37+7au1CTKEGXQlHEMT4RWtLWodgF1nmeS0a5idghUGlBNewgKJ7ySrH&#10;WkRvdDbN84usBVdZB1x4j7e3nZIuE76Ugod7Kb0IRJcUcwvp69J3G7/Z8ootXhyzteJ9GuwfsmiY&#10;Mhh0hLplgZGdU6+gGsUdeJBhwqHJQErFRaoBqynyP6p5rJkVqRYkx9uRJv//YPnd/tE+OKShtX7h&#10;8RirOEjXxD/mRw6JrONIljgEwvHy8mM+v0RKOaqm82J2kcjMTs7W+fBFQEPioaRCa2V9LIct2H7j&#10;A8ZE68EqXhtYK63Tk2gTLzxoVcW7JMSeEDfakT3D1wyHIr4eQpxZoRQ9s1Mx6RSOWkQIbb4JSVSF&#10;6U9TIqnPTpiMc2FC0alqVokuVDHP86G60SOFToARWWKSI3YP8Hu+A3aXc28fXUVq09E5/1tinfPo&#10;kSKDCaNzowy4twA0VtVH7uwHkjpqIktbqI4PjjjohsRbvlb4chvmwwNzOBX42Djp4R4/UkNbUuhP&#10;lNTgfr51H+2xWVFLSYtTVlL/Y8ecoER/NdjGn4vZLI5lEmbzT1MU3Llme64xu+YG8OkL3CmWp2O0&#10;D3o4SgfNMy6EVYyKKmY4xi4pD24QbkI3/bhSuFitkhmOomVhYx4tj+CR1diWT4dn5mzfvgH7/g6G&#10;iXzVwp1t9DSw2gWQKvX3ideebxzj1Dj9yol74lxOVqfFuPwFAAD//wMAUEsDBBQABgAIAAAAIQCF&#10;nhze3wAAAAgBAAAPAAAAZHJzL2Rvd25yZXYueG1sTI/BTsJAEIbvJr7DZky8GNlCFdjaLSEmBvVi&#10;RPS8dIe2oTvbdBcob+9w0ttM/j/ffJMvBteKI/ah8aRhPEpAIJXeNlRp2Hy93M9BhGjImtYTajhj&#10;gEVxfZWbzPoTfeJxHSvBEAqZ0VDH2GVShrJGZ8LId0ic7XzvTOS1r6TtzYnhrpWTJJlKZxriC7Xp&#10;8LnGcr8+OA3q9XvzLnez4S5d7dXbD6aN+0i1vr0Zlk8gIg7xrwwXfVaHgp22/kA2iFbDLFVjrjJM&#10;geB8Pr0MWw0P6hFkkcv/DxS/AAAA//8DAFBLAQItABQABgAIAAAAIQC2gziS/gAAAOEBAAATAAAA&#10;AAAAAAAAAAAAAAAAAABbQ29udGVudF9UeXBlc10ueG1sUEsBAi0AFAAGAAgAAAAhADj9If/WAAAA&#10;lAEAAAsAAAAAAAAAAAAAAAAALwEAAF9yZWxzLy5yZWxzUEsBAi0AFAAGAAgAAAAhAHpHxCN9AgAA&#10;YAUAAA4AAAAAAAAAAAAAAAAALgIAAGRycy9lMm9Eb2MueG1sUEsBAi0AFAAGAAgAAAAhAIWeHN7f&#10;AAAACAEAAA8AAAAAAAAAAAAAAAAA1wQAAGRycy9kb3ducmV2LnhtbFBLBQYAAAAABAAEAPMAAADj&#10;BQAAAAA=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宿 泊 日</w:t>
      </w:r>
      <w:r>
        <w:rPr>
          <w:rFonts w:asciiTheme="majorEastAsia" w:eastAsiaTheme="majorEastAsia" w:hAnsiTheme="majorEastAsia" w:hint="eastAsia"/>
          <w:spacing w:val="-1"/>
        </w:rPr>
        <w:t>：</w:t>
      </w:r>
      <w:r w:rsidR="00811C6E">
        <w:rPr>
          <w:rFonts w:asciiTheme="majorEastAsia" w:eastAsiaTheme="majorEastAsia" w:hAnsiTheme="majorEastAsia" w:hint="eastAsia"/>
          <w:spacing w:val="-1"/>
        </w:rPr>
        <w:t>８月１４日（金）</w:t>
      </w:r>
      <w:r>
        <w:rPr>
          <w:rFonts w:asciiTheme="majorEastAsia" w:eastAsiaTheme="majorEastAsia" w:hAnsiTheme="majorEastAsia" w:hint="eastAsia"/>
          <w:spacing w:val="-1"/>
        </w:rPr>
        <w:t xml:space="preserve">　・　</w:t>
      </w:r>
      <w:r w:rsidR="00811C6E">
        <w:rPr>
          <w:rFonts w:asciiTheme="majorEastAsia" w:eastAsiaTheme="majorEastAsia" w:hAnsiTheme="majorEastAsia" w:hint="eastAsia"/>
          <w:spacing w:val="-1"/>
        </w:rPr>
        <w:t xml:space="preserve">８月１５日（土）　</w:t>
      </w:r>
      <w:r>
        <w:rPr>
          <w:rFonts w:asciiTheme="majorEastAsia" w:eastAsiaTheme="majorEastAsia" w:hAnsiTheme="majorEastAsia" w:hint="eastAsia"/>
          <w:spacing w:val="-1"/>
        </w:rPr>
        <w:t>・</w:t>
      </w:r>
      <w:r w:rsidR="00811C6E">
        <w:rPr>
          <w:rFonts w:asciiTheme="majorEastAsia" w:eastAsiaTheme="majorEastAsia" w:hAnsiTheme="majorEastAsia" w:hint="eastAsia"/>
          <w:spacing w:val="-1"/>
        </w:rPr>
        <w:t xml:space="preserve">　両日</w:t>
      </w:r>
    </w:p>
    <w:p w14:paraId="301010B5" w14:textId="25B5D5B9" w:rsidR="0011790D" w:rsidRPr="00811C6E" w:rsidRDefault="00000000" w:rsidP="00811C6E">
      <w:pPr>
        <w:pStyle w:val="a3"/>
        <w:spacing w:before="139"/>
        <w:ind w:leftChars="10" w:left="22"/>
        <w:rPr>
          <w:rFonts w:asciiTheme="majorEastAsia" w:eastAsiaTheme="majorEastAsia" w:hAnsiTheme="majorEastAsia"/>
        </w:rPr>
      </w:pPr>
      <w:r w:rsidRPr="00811C6E">
        <w:rPr>
          <w:rFonts w:asciiTheme="majorEastAsia" w:eastAsiaTheme="majorEastAsia" w:hAnsiTheme="majorEastAsia"/>
          <w:spacing w:val="-2"/>
        </w:rPr>
        <w:t>【審判服について】</w:t>
      </w:r>
    </w:p>
    <w:p w14:paraId="735DCACA" w14:textId="74F5F6F4" w:rsidR="0011790D" w:rsidRPr="00811C6E" w:rsidRDefault="000B45FB" w:rsidP="00811C6E">
      <w:pPr>
        <w:pStyle w:val="a3"/>
        <w:spacing w:before="138" w:line="357" w:lineRule="auto"/>
        <w:ind w:leftChars="10" w:left="742" w:rightChars="2124" w:right="4673" w:hanging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AE6B7" wp14:editId="1F7D0AAE">
                <wp:simplePos x="0" y="0"/>
                <wp:positionH relativeFrom="column">
                  <wp:posOffset>3345180</wp:posOffset>
                </wp:positionH>
                <wp:positionV relativeFrom="paragraph">
                  <wp:posOffset>533400</wp:posOffset>
                </wp:positionV>
                <wp:extent cx="335280" cy="320040"/>
                <wp:effectExtent l="0" t="0" r="26670" b="22860"/>
                <wp:wrapNone/>
                <wp:docPr id="211513750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0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213B9D" id="楕円 1" o:spid="_x0000_s1026" style="position:absolute;margin-left:263.4pt;margin-top:42pt;width:26.4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yjfQIAAGAFAAAOAAAAZHJzL2Uyb0RvYy54bWysVE1v2zAMvQ/YfxB0X20n6dYFcYogRYYB&#10;RVusHXpWZSkWIIuapMTJfv0o+SPZWuww7GKLIvlIPpJaXB8aTfbCeQWmpMVFTokwHCpltiX9/rT5&#10;cEWJD8xUTIMRJT0KT6+X798tWjsXE6hBV8IRBDF+3tqS1iHYeZZ5XouG+QuwwqBSgmtYQNFts8qx&#10;FtEbnU3y/GPWgqusAy68x9ubTkmXCV9KwcO9lF4EokuKuYX0den7Er/ZcsHmW8dsrXifBvuHLBqm&#10;DAYdoW5YYGTn1CuoRnEHHmS44NBkIKXiItWA1RT5H9U81syKVAuS4+1Ik/9/sPxu/2gfHNLQWj/3&#10;eIxVHKRr4h/zI4dE1nEkSxwC4Xg5nV5OrpBSjqoptmKWyMxOztb58EVAQ+KhpEJrZX0sh83Z/tYH&#10;jInWg1W8NrBRWqeWaBMvPGhVxbskxJkQa+3InmE3w6GI3UOIMyuUomd2KiadwlGLCKHNNyGJqjD9&#10;SUokzdkJk3EuTCg6Vc0q0YUqLvN8qG70SKETYESWmOSI3QP8nu+A3eXc20dXkcZ0dM7/lljnPHqk&#10;yGDC6NwoA+4tAI1V9ZE7+4GkjprI0gtUxwdHHHRL4i3fKOzcLfPhgTncCmw2bnq4x4/U0JYU+hMl&#10;Nbifb91HexxW1FLS4paV1P/YMSco0V8NjvHnYoZzQ0ISZpefJii4c83LucbsmjVg6wt8UyxPx2gf&#10;9HCUDppnfBBWMSqqmOEYu6Q8uEFYh2778UnhYrVKZriKloVb82h5BI+sxrF8OjwzZ/vxDTj3dzBs&#10;5KsR7myjp4HVLoBUab5PvPZ84xqnwemfnPhOnMvJ6vQwLn8BAAD//wMAUEsDBBQABgAIAAAAIQCL&#10;EbbN4QAAAAoBAAAPAAAAZHJzL2Rvd25yZXYueG1sTI9BT8JAEIXvJv6HzZh4MbCVlkJrt8SYGMWL&#10;EdDz0h3ahu5s012g/nvHkx4n8+W97xWr0XbijINvHSm4n0YgkCpnWqoV7LbPkyUIHzQZ3TlCBd/o&#10;YVVeXxU6N+5CH3jehFpwCPlcK2hC6HMpfdWg1X7qeiT+HdxgdeBzqKUZ9IXDbSdnUZRKq1vihkb3&#10;+NRgddycrILs9XP3Jg+L8S5+OWbrL4xb+x4rdXszPj6ACDiGPxh+9VkdSnbauxMZLzoF81nK6kHB&#10;MuFNDMwXWQpiz2ScJCDLQv6fUP4AAAD//wMAUEsBAi0AFAAGAAgAAAAhALaDOJL+AAAA4QEAABMA&#10;AAAAAAAAAAAAAAAAAAAAAFtDb250ZW50X1R5cGVzXS54bWxQSwECLQAUAAYACAAAACEAOP0h/9YA&#10;AACUAQAACwAAAAAAAAAAAAAAAAAvAQAAX3JlbHMvLnJlbHNQSwECLQAUAAYACAAAACEAaNXso30C&#10;AABgBQAADgAAAAAAAAAAAAAAAAAuAgAAZHJzL2Uyb0RvYy54bWxQSwECLQAUAAYACAAAACEAixG2&#10;zeEAAAAKAQAADwAAAAAAAAAAAAAAAADXBAAAZHJzL2Rvd25yZXYueG1sUEsFBgAAAAAEAAQA8wAA&#10;AOUFAAAAAA==&#10;" filled="f" strokecolor="black [3213]" strokeweight="2pt"/>
            </w:pict>
          </mc:Fallback>
        </mc:AlternateContent>
      </w:r>
      <w:r w:rsidRPr="00811C6E">
        <w:rPr>
          <w:rFonts w:asciiTheme="majorEastAsia" w:eastAsiaTheme="majorEastAsia" w:hAnsiTheme="majorEastAsia"/>
          <w:spacing w:val="-2"/>
        </w:rPr>
        <w:t>※北海道ボッチャ協会審判服を購入できます。価格：３５００円</w:t>
      </w:r>
    </w:p>
    <w:p w14:paraId="70399BD2" w14:textId="77777777" w:rsidR="0011790D" w:rsidRPr="00811C6E" w:rsidRDefault="00000000" w:rsidP="00811C6E">
      <w:pPr>
        <w:pStyle w:val="a3"/>
        <w:spacing w:line="220" w:lineRule="exact"/>
        <w:ind w:leftChars="338" w:left="744"/>
        <w:rPr>
          <w:rFonts w:asciiTheme="majorEastAsia" w:eastAsiaTheme="majorEastAsia" w:hAnsiTheme="majorEastAsia"/>
        </w:rPr>
      </w:pPr>
      <w:r w:rsidRPr="00811C6E">
        <w:rPr>
          <w:rFonts w:asciiTheme="majorEastAsia" w:eastAsiaTheme="majorEastAsia" w:hAnsiTheme="majorEastAsia"/>
        </w:rPr>
        <w:t>サイズ：S</w:t>
      </w:r>
      <w:r w:rsidRPr="00811C6E">
        <w:rPr>
          <w:rFonts w:asciiTheme="majorEastAsia" w:eastAsiaTheme="majorEastAsia" w:hAnsiTheme="majorEastAsia"/>
          <w:spacing w:val="2"/>
        </w:rPr>
        <w:t xml:space="preserve"> .</w:t>
      </w:r>
      <w:r w:rsidRPr="00811C6E">
        <w:rPr>
          <w:rFonts w:asciiTheme="majorEastAsia" w:eastAsiaTheme="majorEastAsia" w:hAnsiTheme="majorEastAsia"/>
        </w:rPr>
        <w:t>M</w:t>
      </w:r>
      <w:r w:rsidRPr="00811C6E">
        <w:rPr>
          <w:rFonts w:asciiTheme="majorEastAsia" w:eastAsiaTheme="majorEastAsia" w:hAnsiTheme="majorEastAsia"/>
          <w:spacing w:val="3"/>
        </w:rPr>
        <w:t xml:space="preserve"> .</w:t>
      </w:r>
      <w:r w:rsidRPr="00811C6E">
        <w:rPr>
          <w:rFonts w:asciiTheme="majorEastAsia" w:eastAsiaTheme="majorEastAsia" w:hAnsiTheme="majorEastAsia"/>
        </w:rPr>
        <w:t>L</w:t>
      </w:r>
      <w:r w:rsidRPr="00811C6E">
        <w:rPr>
          <w:rFonts w:asciiTheme="majorEastAsia" w:eastAsiaTheme="majorEastAsia" w:hAnsiTheme="majorEastAsia"/>
          <w:spacing w:val="3"/>
        </w:rPr>
        <w:t xml:space="preserve"> .</w:t>
      </w:r>
      <w:r w:rsidRPr="00811C6E">
        <w:rPr>
          <w:rFonts w:asciiTheme="majorEastAsia" w:eastAsiaTheme="majorEastAsia" w:hAnsiTheme="majorEastAsia"/>
        </w:rPr>
        <w:t>L</w:t>
      </w:r>
      <w:r w:rsidRPr="00811C6E">
        <w:rPr>
          <w:rFonts w:asciiTheme="majorEastAsia" w:eastAsiaTheme="majorEastAsia" w:hAnsiTheme="majorEastAsia"/>
          <w:spacing w:val="6"/>
        </w:rPr>
        <w:t xml:space="preserve"> </w:t>
      </w:r>
      <w:r w:rsidRPr="00811C6E">
        <w:rPr>
          <w:rFonts w:asciiTheme="majorEastAsia" w:eastAsiaTheme="majorEastAsia" w:hAnsiTheme="majorEastAsia"/>
        </w:rPr>
        <w:t>L.3L（３５００円</w:t>
      </w:r>
      <w:r w:rsidRPr="00811C6E">
        <w:rPr>
          <w:rFonts w:asciiTheme="majorEastAsia" w:eastAsiaTheme="majorEastAsia" w:hAnsiTheme="majorEastAsia"/>
          <w:spacing w:val="-10"/>
        </w:rPr>
        <w:t>）</w:t>
      </w:r>
    </w:p>
    <w:sectPr w:rsidR="0011790D" w:rsidRPr="00811C6E">
      <w:type w:val="continuous"/>
      <w:pgSz w:w="11920" w:h="16840"/>
      <w:pgMar w:top="15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790D"/>
    <w:rsid w:val="00010AC6"/>
    <w:rsid w:val="000B45FB"/>
    <w:rsid w:val="0011790D"/>
    <w:rsid w:val="00811C6E"/>
    <w:rsid w:val="00B8114D"/>
    <w:rsid w:val="00C4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14F65"/>
  <w15:docId w15:val="{6BED5F9D-547D-49F4-A8C5-70E001CF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3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令和8年度　審判員認定講習会申込書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　審判員認定講習会申込書</dc:title>
  <dc:creator>user</dc:creator>
  <cp:lastModifiedBy>user</cp:lastModifiedBy>
  <cp:revision>2</cp:revision>
  <dcterms:created xsi:type="dcterms:W3CDTF">2026-06-30T05:32:00Z</dcterms:created>
  <dcterms:modified xsi:type="dcterms:W3CDTF">2026-06-30T05:32:00Z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LastSaved">
    <vt:filetime>2026-06-30T00:00:00Z</vt:filetime>
  </property>
  <property fmtid="{D5CDD505-2E9C-101B-9397-08002B2CF9AE}" pid="5" name="Producer">
    <vt:lpwstr>macOS バージョン26.4.1（ビルド25E253） Quartz PDFContext, AppendMode 1.1</vt:lpwstr>
  </property>
</Properties>
</file>